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A8F6" w14:textId="0180BCDA" w:rsidR="00852440" w:rsidRPr="001D2F90" w:rsidRDefault="004A0EE3" w:rsidP="00852440">
      <w:pPr>
        <w:pStyle w:val="Rubrik1"/>
        <w:rPr>
          <w:color w:val="FF0000"/>
        </w:rPr>
      </w:pPr>
      <w:r w:rsidRPr="00024E2A">
        <w:t>SNSF Verksamhetsplanerin</w:t>
      </w:r>
      <w:r w:rsidRPr="0069716A">
        <w:t xml:space="preserve">g </w:t>
      </w:r>
      <w:r w:rsidR="001D2F90" w:rsidRPr="0069716A">
        <w:t>202</w:t>
      </w:r>
      <w:r w:rsidR="005870B1">
        <w:t>2</w:t>
      </w:r>
    </w:p>
    <w:p w14:paraId="4FF6A56E" w14:textId="77777777" w:rsidR="00852440" w:rsidRPr="00024E2A" w:rsidRDefault="00852440" w:rsidP="00852440"/>
    <w:p w14:paraId="4435526A" w14:textId="77777777" w:rsidR="009D75C1" w:rsidRPr="00024E2A" w:rsidRDefault="00852440" w:rsidP="00852440">
      <w:pPr>
        <w:spacing w:before="15" w:after="30"/>
        <w:rPr>
          <w:b/>
          <w:iCs/>
        </w:rPr>
      </w:pPr>
      <w:r w:rsidRPr="00024E2A">
        <w:rPr>
          <w:b/>
          <w:iCs/>
        </w:rPr>
        <w:t>Styrelsen plane</w:t>
      </w:r>
      <w:r w:rsidR="00354EF2" w:rsidRPr="00024E2A">
        <w:rPr>
          <w:b/>
          <w:iCs/>
        </w:rPr>
        <w:t>rar in följande möten</w:t>
      </w:r>
      <w:r w:rsidRPr="00024E2A">
        <w:rPr>
          <w:b/>
          <w:iCs/>
        </w:rPr>
        <w:t xml:space="preserve">. </w:t>
      </w:r>
    </w:p>
    <w:p w14:paraId="518399E2" w14:textId="549FEF29" w:rsidR="00AF492F" w:rsidRPr="0069716A" w:rsidRDefault="0069716A" w:rsidP="0069716A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</w:t>
      </w:r>
      <w:r w:rsidR="004A0EE3" w:rsidRPr="00024E2A">
        <w:rPr>
          <w:iCs/>
        </w:rPr>
        <w:t>tyrelse</w:t>
      </w:r>
      <w:r>
        <w:rPr>
          <w:iCs/>
        </w:rPr>
        <w:t>n planerar att genomföra 10st styrelsemöten</w:t>
      </w:r>
      <w:r w:rsidR="00024E2A" w:rsidRPr="00024E2A">
        <w:rPr>
          <w:iCs/>
        </w:rPr>
        <w:t>.</w:t>
      </w:r>
    </w:p>
    <w:p w14:paraId="3AD1FD42" w14:textId="1C4A46F0" w:rsidR="001C6B5A" w:rsidRPr="0069716A" w:rsidRDefault="0069716A" w:rsidP="00354EF2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Årsmötet planeras att genomföras under hösten.</w:t>
      </w:r>
    </w:p>
    <w:p w14:paraId="3037C162" w14:textId="561C3D80" w:rsidR="0069716A" w:rsidRPr="0069716A" w:rsidRDefault="0069716A" w:rsidP="00354EF2">
      <w:pPr>
        <w:numPr>
          <w:ilvl w:val="0"/>
          <w:numId w:val="1"/>
        </w:numPr>
        <w:spacing w:before="15" w:after="30"/>
        <w:rPr>
          <w:iCs/>
        </w:rPr>
      </w:pPr>
      <w:r w:rsidRPr="0069716A">
        <w:rPr>
          <w:iCs/>
        </w:rPr>
        <w:t xml:space="preserve">Vara medarrangörer för </w:t>
      </w:r>
      <w:proofErr w:type="spellStart"/>
      <w:r w:rsidRPr="0069716A">
        <w:rPr>
          <w:iCs/>
        </w:rPr>
        <w:t>Dialäsens</w:t>
      </w:r>
      <w:proofErr w:type="spellEnd"/>
      <w:r w:rsidRPr="0069716A">
        <w:rPr>
          <w:iCs/>
        </w:rPr>
        <w:t xml:space="preserve"> chefsdagar</w:t>
      </w:r>
    </w:p>
    <w:p w14:paraId="24ED8F4A" w14:textId="77777777" w:rsidR="00BA1863" w:rsidRPr="00024E2A" w:rsidRDefault="00BA1863" w:rsidP="00354EF2">
      <w:pPr>
        <w:spacing w:before="15" w:after="30"/>
        <w:ind w:left="360"/>
      </w:pPr>
    </w:p>
    <w:p w14:paraId="489EDA35" w14:textId="07B683E4" w:rsidR="00BA1863" w:rsidRPr="00024E2A" w:rsidRDefault="00024E2A" w:rsidP="00BA1863">
      <w:pPr>
        <w:rPr>
          <w:b/>
        </w:rPr>
      </w:pPr>
      <w:r w:rsidRPr="00024E2A">
        <w:rPr>
          <w:b/>
        </w:rPr>
        <w:t>O</w:t>
      </w:r>
      <w:r w:rsidR="00BA1863" w:rsidRPr="00024E2A">
        <w:rPr>
          <w:b/>
        </w:rPr>
        <w:t>mråden</w:t>
      </w:r>
      <w:r w:rsidR="00DC7313" w:rsidRPr="00024E2A">
        <w:rPr>
          <w:b/>
        </w:rPr>
        <w:t xml:space="preserve"> styrelsen och föreningen </w:t>
      </w:r>
      <w:r w:rsidR="0063404E" w:rsidRPr="00024E2A">
        <w:rPr>
          <w:b/>
        </w:rPr>
        <w:t>arbetar med</w:t>
      </w:r>
      <w:r w:rsidR="00AC30D4" w:rsidRPr="00024E2A">
        <w:rPr>
          <w:b/>
        </w:rPr>
        <w:t>:</w:t>
      </w:r>
    </w:p>
    <w:p w14:paraId="1125F24E" w14:textId="1071DC5B" w:rsidR="004A0EE3" w:rsidRPr="00024E2A" w:rsidRDefault="004A0EE3" w:rsidP="004A0EE3">
      <w:pPr>
        <w:numPr>
          <w:ilvl w:val="0"/>
          <w:numId w:val="4"/>
        </w:numPr>
      </w:pPr>
      <w:r w:rsidRPr="00024E2A">
        <w:t>Fortsatt arbete med att stödja arbetsgrupperna genom att varje grupp har en kon</w:t>
      </w:r>
      <w:r w:rsidR="00B362EB" w:rsidRPr="00024E2A">
        <w:t>taktperson i styrelsen</w:t>
      </w:r>
      <w:r w:rsidR="00024E2A" w:rsidRPr="00024E2A">
        <w:t xml:space="preserve">. </w:t>
      </w:r>
      <w:r w:rsidRPr="00024E2A">
        <w:t xml:space="preserve"> </w:t>
      </w:r>
    </w:p>
    <w:p w14:paraId="77CD6603" w14:textId="6BA5BAF1" w:rsidR="00801FDA" w:rsidRPr="00024E2A" w:rsidRDefault="00265BAF" w:rsidP="001F47B9">
      <w:pPr>
        <w:numPr>
          <w:ilvl w:val="0"/>
          <w:numId w:val="4"/>
        </w:numPr>
      </w:pPr>
      <w:r>
        <w:t>R</w:t>
      </w:r>
      <w:r w:rsidR="00CD6E8F" w:rsidRPr="00024E2A">
        <w:t xml:space="preserve">evidering av kompetensbeskrivningen </w:t>
      </w:r>
      <w:r w:rsidR="00C13B38" w:rsidRPr="00024E2A">
        <w:t>inom njurmedicin</w:t>
      </w:r>
      <w:r w:rsidR="00CD6E8F" w:rsidRPr="00024E2A">
        <w:t xml:space="preserve"> av utbildningsgruppen</w:t>
      </w:r>
      <w:r w:rsidR="00C13B38" w:rsidRPr="00024E2A">
        <w:t>.</w:t>
      </w:r>
    </w:p>
    <w:p w14:paraId="7675AB95" w14:textId="673A7A51" w:rsidR="00C13B38" w:rsidRPr="00024E2A" w:rsidRDefault="00C13B38" w:rsidP="002269EF">
      <w:pPr>
        <w:numPr>
          <w:ilvl w:val="0"/>
          <w:numId w:val="4"/>
        </w:numPr>
      </w:pPr>
      <w:r w:rsidRPr="00024E2A">
        <w:t>Hemsidan och dess innehåll uppdateras och utvecklas</w:t>
      </w:r>
      <w:r w:rsidR="009879C5" w:rsidRPr="00024E2A">
        <w:t xml:space="preserve"> kontinuerligt</w:t>
      </w:r>
      <w:r w:rsidRPr="00024E2A">
        <w:t xml:space="preserve">. </w:t>
      </w:r>
    </w:p>
    <w:p w14:paraId="1B44798E" w14:textId="77777777" w:rsidR="00852440" w:rsidRPr="00024E2A" w:rsidRDefault="00DC7313" w:rsidP="002F1757">
      <w:pPr>
        <w:numPr>
          <w:ilvl w:val="0"/>
          <w:numId w:val="4"/>
        </w:numPr>
      </w:pPr>
      <w:r w:rsidRPr="00024E2A">
        <w:t xml:space="preserve">Samarbete med </w:t>
      </w:r>
      <w:r w:rsidR="00852440" w:rsidRPr="00024E2A">
        <w:t>Svensk Nju</w:t>
      </w:r>
      <w:r w:rsidR="008E4B58" w:rsidRPr="00024E2A">
        <w:t>r</w:t>
      </w:r>
      <w:r w:rsidR="00852440" w:rsidRPr="00024E2A">
        <w:t>medicinsk Förening</w:t>
      </w:r>
      <w:r w:rsidR="000B3223" w:rsidRPr="00024E2A">
        <w:t xml:space="preserve"> </w:t>
      </w:r>
      <w:r w:rsidR="00852440" w:rsidRPr="00024E2A">
        <w:t xml:space="preserve">- SNF </w:t>
      </w:r>
      <w:r w:rsidR="0093338D" w:rsidRPr="00024E2A">
        <w:t>i gemensamma frågor.</w:t>
      </w:r>
    </w:p>
    <w:p w14:paraId="2CF7EAF8" w14:textId="0DB3FE98" w:rsidR="00B362EB" w:rsidRPr="00024E2A" w:rsidRDefault="00B362EB" w:rsidP="00B362EB">
      <w:pPr>
        <w:numPr>
          <w:ilvl w:val="0"/>
          <w:numId w:val="2"/>
        </w:numPr>
      </w:pPr>
      <w:r w:rsidRPr="00024E2A">
        <w:t xml:space="preserve">Samarbete med Njurförbundet. </w:t>
      </w:r>
    </w:p>
    <w:p w14:paraId="3DFDF047" w14:textId="77777777" w:rsidR="00852440" w:rsidRPr="00024E2A" w:rsidRDefault="00DC7313" w:rsidP="00852440">
      <w:pPr>
        <w:numPr>
          <w:ilvl w:val="0"/>
          <w:numId w:val="2"/>
        </w:numPr>
      </w:pPr>
      <w:r w:rsidRPr="00024E2A">
        <w:t xml:space="preserve">Samarbete med </w:t>
      </w:r>
      <w:r w:rsidR="00335B25" w:rsidRPr="00024E2A">
        <w:t>Svenskt Njurregister- SNR</w:t>
      </w:r>
      <w:r w:rsidR="00AC688A" w:rsidRPr="00024E2A">
        <w:t xml:space="preserve">, </w:t>
      </w:r>
      <w:r w:rsidR="00BC7D6F" w:rsidRPr="00024E2A">
        <w:t xml:space="preserve">SNSF representeras av Agneta Aspegren </w:t>
      </w:r>
      <w:proofErr w:type="spellStart"/>
      <w:r w:rsidR="00BC7D6F" w:rsidRPr="00024E2A">
        <w:t>Pagels</w:t>
      </w:r>
      <w:proofErr w:type="spellEnd"/>
      <w:r w:rsidR="00BC7D6F" w:rsidRPr="00024E2A">
        <w:t>.</w:t>
      </w:r>
    </w:p>
    <w:p w14:paraId="472B6BBF" w14:textId="77777777" w:rsidR="00903C38" w:rsidRPr="00024E2A" w:rsidRDefault="00B362EB" w:rsidP="00852440">
      <w:pPr>
        <w:numPr>
          <w:ilvl w:val="0"/>
          <w:numId w:val="2"/>
        </w:numPr>
      </w:pPr>
      <w:r w:rsidRPr="00024E2A">
        <w:t>Samarbete med i</w:t>
      </w:r>
      <w:r w:rsidR="00FC0C75" w:rsidRPr="00024E2A">
        <w:t>nsamlingsstiftelsen Njurfonden där</w:t>
      </w:r>
      <w:r w:rsidR="00BC7D6F" w:rsidRPr="00024E2A">
        <w:t xml:space="preserve"> SNSF represe</w:t>
      </w:r>
      <w:r w:rsidR="00AC688A" w:rsidRPr="00024E2A">
        <w:t xml:space="preserve">nteras av </w:t>
      </w:r>
    </w:p>
    <w:p w14:paraId="51F7B8DF" w14:textId="07975ACC" w:rsidR="00FC0C75" w:rsidRPr="00024E2A" w:rsidRDefault="00A4369C" w:rsidP="00903C38">
      <w:pPr>
        <w:ind w:left="720"/>
      </w:pPr>
      <w:r w:rsidRPr="00024E2A">
        <w:t xml:space="preserve">Linda </w:t>
      </w:r>
      <w:proofErr w:type="spellStart"/>
      <w:r w:rsidRPr="00024E2A">
        <w:t>Afse</w:t>
      </w:r>
      <w:r w:rsidR="00024E2A" w:rsidRPr="00024E2A">
        <w:t>nius</w:t>
      </w:r>
      <w:proofErr w:type="spellEnd"/>
    </w:p>
    <w:p w14:paraId="5F9C86AB" w14:textId="5001942E" w:rsidR="00852440" w:rsidRPr="00024E2A" w:rsidRDefault="00024E2A" w:rsidP="002F1757">
      <w:pPr>
        <w:numPr>
          <w:ilvl w:val="0"/>
          <w:numId w:val="2"/>
        </w:numPr>
      </w:pPr>
      <w:r w:rsidRPr="00024E2A">
        <w:t>S</w:t>
      </w:r>
      <w:r w:rsidR="00B362EB" w:rsidRPr="00024E2A">
        <w:t xml:space="preserve">amarbete med </w:t>
      </w:r>
      <w:proofErr w:type="spellStart"/>
      <w:r w:rsidR="00B362EB" w:rsidRPr="00024E2A">
        <w:t>Dialäsens</w:t>
      </w:r>
      <w:proofErr w:type="spellEnd"/>
      <w:r w:rsidR="00B362EB" w:rsidRPr="00024E2A">
        <w:t xml:space="preserve"> utgivare Mediakraft</w:t>
      </w:r>
      <w:r w:rsidR="002A7074" w:rsidRPr="00024E2A">
        <w:t xml:space="preserve">. Samarbetar kring </w:t>
      </w:r>
      <w:r w:rsidR="002F1757" w:rsidRPr="00024E2A">
        <w:t xml:space="preserve">arrangemang av </w:t>
      </w:r>
      <w:proofErr w:type="spellStart"/>
      <w:r w:rsidR="00B362EB" w:rsidRPr="00024E2A">
        <w:t>Dialäsens</w:t>
      </w:r>
      <w:proofErr w:type="spellEnd"/>
      <w:r w:rsidR="00B362EB" w:rsidRPr="00024E2A">
        <w:t xml:space="preserve"> </w:t>
      </w:r>
      <w:r w:rsidR="002F1757" w:rsidRPr="00024E2A">
        <w:t>chefsdagar</w:t>
      </w:r>
      <w:r w:rsidR="00B362EB" w:rsidRPr="00024E2A">
        <w:t xml:space="preserve"> </w:t>
      </w:r>
    </w:p>
    <w:p w14:paraId="12E72E2F" w14:textId="67A50557" w:rsidR="00B362EB" w:rsidRPr="00024E2A" w:rsidRDefault="00B362EB" w:rsidP="00B362EB">
      <w:pPr>
        <w:numPr>
          <w:ilvl w:val="0"/>
          <w:numId w:val="2"/>
        </w:numPr>
      </w:pPr>
      <w:r w:rsidRPr="00024E2A">
        <w:t>Samarbete med EDTNA/ERCA.</w:t>
      </w:r>
    </w:p>
    <w:p w14:paraId="39C265CA" w14:textId="5AB37BD1" w:rsidR="0063404E" w:rsidRPr="00024E2A" w:rsidRDefault="0063404E" w:rsidP="00B362EB">
      <w:pPr>
        <w:numPr>
          <w:ilvl w:val="0"/>
          <w:numId w:val="2"/>
        </w:numPr>
      </w:pPr>
      <w:r w:rsidRPr="00024E2A">
        <w:t>Samarbete med NDC (Nationellt donationscentrum), Socialstyrelsen. SNSF representeras av Katarina Bäckström</w:t>
      </w:r>
    </w:p>
    <w:p w14:paraId="32A1ED93" w14:textId="0A827FB3" w:rsidR="0063404E" w:rsidRPr="00024E2A" w:rsidRDefault="0063404E" w:rsidP="00B362EB">
      <w:pPr>
        <w:numPr>
          <w:ilvl w:val="0"/>
          <w:numId w:val="2"/>
        </w:numPr>
      </w:pPr>
      <w:r w:rsidRPr="00024E2A">
        <w:t xml:space="preserve">Samarbete med NPO (Nationellt programområde) </w:t>
      </w:r>
      <w:proofErr w:type="spellStart"/>
      <w:r w:rsidRPr="00024E2A">
        <w:t>njur</w:t>
      </w:r>
      <w:proofErr w:type="spellEnd"/>
      <w:r w:rsidRPr="00024E2A">
        <w:t xml:space="preserve"> -och urinvägssjukdomar. SNSF representeras av </w:t>
      </w:r>
      <w:r w:rsidR="009C20B3">
        <w:t xml:space="preserve">Linda </w:t>
      </w:r>
      <w:proofErr w:type="spellStart"/>
      <w:r w:rsidR="009C20B3">
        <w:t>Afsenius</w:t>
      </w:r>
      <w:proofErr w:type="spellEnd"/>
      <w:r w:rsidRPr="00024E2A">
        <w:t xml:space="preserve">. </w:t>
      </w:r>
    </w:p>
    <w:p w14:paraId="49E36F4E" w14:textId="77777777" w:rsidR="00F42FCB" w:rsidRPr="00024E2A" w:rsidRDefault="00F42FCB" w:rsidP="00F42FCB"/>
    <w:p w14:paraId="3531DFF3" w14:textId="77777777" w:rsidR="00852440" w:rsidRPr="00024E2A" w:rsidRDefault="00852440" w:rsidP="00852440"/>
    <w:p w14:paraId="5569343C" w14:textId="16DC0626" w:rsidR="00F15D02" w:rsidRPr="00024E2A" w:rsidRDefault="00852440" w:rsidP="00852440">
      <w:pPr>
        <w:rPr>
          <w:b/>
        </w:rPr>
      </w:pPr>
      <w:r w:rsidRPr="00024E2A">
        <w:rPr>
          <w:b/>
        </w:rPr>
        <w:t xml:space="preserve">För att främja utvecklingen inom njurmedicinsk omvårdnad fortsätter styrelsen med att bevaka och representera vid </w:t>
      </w:r>
      <w:r w:rsidR="003A1A77" w:rsidRPr="00024E2A">
        <w:rPr>
          <w:b/>
        </w:rPr>
        <w:t xml:space="preserve">möten och </w:t>
      </w:r>
      <w:r w:rsidRPr="00024E2A">
        <w:rPr>
          <w:b/>
        </w:rPr>
        <w:t xml:space="preserve">kongresser nationellt samt internationellt. </w:t>
      </w:r>
    </w:p>
    <w:p w14:paraId="4005BC29" w14:textId="502A91A4" w:rsidR="002A7074" w:rsidRPr="00024E2A" w:rsidRDefault="00F21CC7" w:rsidP="001F47B9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</w:t>
      </w:r>
      <w:r w:rsidR="002A7074" w:rsidRPr="00024E2A">
        <w:rPr>
          <w:iCs/>
        </w:rPr>
        <w:t>tyrelse</w:t>
      </w:r>
      <w:r>
        <w:rPr>
          <w:iCs/>
        </w:rPr>
        <w:t xml:space="preserve">n </w:t>
      </w:r>
      <w:r w:rsidR="00994C72" w:rsidRPr="00024E2A">
        <w:rPr>
          <w:iCs/>
        </w:rPr>
        <w:t xml:space="preserve">deltar i </w:t>
      </w:r>
      <w:proofErr w:type="spellStart"/>
      <w:r w:rsidR="00994C72" w:rsidRPr="00024E2A">
        <w:rPr>
          <w:iCs/>
        </w:rPr>
        <w:t>Dialäsens</w:t>
      </w:r>
      <w:proofErr w:type="spellEnd"/>
      <w:r w:rsidR="00994C72" w:rsidRPr="00024E2A">
        <w:rPr>
          <w:iCs/>
        </w:rPr>
        <w:t xml:space="preserve"> chefsdagar</w:t>
      </w:r>
      <w:r w:rsidR="002A7074" w:rsidRPr="00024E2A">
        <w:rPr>
          <w:iCs/>
        </w:rPr>
        <w:t xml:space="preserve"> </w:t>
      </w:r>
    </w:p>
    <w:p w14:paraId="07661C18" w14:textId="0C222AAE" w:rsidR="00652C5E" w:rsidRPr="00024E2A" w:rsidRDefault="00F21CC7" w:rsidP="003A1A77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Styrelsen</w:t>
      </w:r>
      <w:r w:rsidR="00B532E5" w:rsidRPr="00024E2A">
        <w:rPr>
          <w:iCs/>
        </w:rPr>
        <w:t xml:space="preserve"> representerar vid </w:t>
      </w:r>
      <w:r w:rsidR="00A4369C" w:rsidRPr="00024E2A">
        <w:rPr>
          <w:iCs/>
        </w:rPr>
        <w:t>EDTNA/ERCA</w:t>
      </w:r>
      <w:r w:rsidR="00E51D83">
        <w:rPr>
          <w:iCs/>
        </w:rPr>
        <w:t xml:space="preserve"> </w:t>
      </w:r>
    </w:p>
    <w:p w14:paraId="3B33233E" w14:textId="5BA7D866" w:rsidR="00E40267" w:rsidRPr="00024E2A" w:rsidRDefault="00F21CC7" w:rsidP="00A4369C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Styrelsen</w:t>
      </w:r>
      <w:r w:rsidR="00670AE6" w:rsidRPr="00024E2A">
        <w:rPr>
          <w:iCs/>
        </w:rPr>
        <w:t xml:space="preserve"> representerar </w:t>
      </w:r>
      <w:r w:rsidR="00E51D83">
        <w:rPr>
          <w:iCs/>
        </w:rPr>
        <w:t>vid</w:t>
      </w:r>
      <w:r w:rsidR="00670AE6" w:rsidRPr="00024E2A">
        <w:rPr>
          <w:iCs/>
        </w:rPr>
        <w:t xml:space="preserve"> PD i praktiken</w:t>
      </w:r>
      <w:r w:rsidR="00E40267" w:rsidRPr="00024E2A">
        <w:rPr>
          <w:iCs/>
        </w:rPr>
        <w:t>, Hagamötet</w:t>
      </w:r>
    </w:p>
    <w:p w14:paraId="0F4696F3" w14:textId="57CB5EAD" w:rsidR="00E40267" w:rsidRPr="00024E2A" w:rsidRDefault="00F21CC7" w:rsidP="00652C5E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Styrelsen</w:t>
      </w:r>
      <w:r w:rsidR="00E40267" w:rsidRPr="00024E2A">
        <w:rPr>
          <w:iCs/>
        </w:rPr>
        <w:t xml:space="preserve"> representerar </w:t>
      </w:r>
      <w:r w:rsidR="00E51D83">
        <w:rPr>
          <w:iCs/>
        </w:rPr>
        <w:t>vid</w:t>
      </w:r>
      <w:r w:rsidR="00E40267" w:rsidRPr="00024E2A">
        <w:rPr>
          <w:iCs/>
        </w:rPr>
        <w:t xml:space="preserve"> Njurkoordinatormöte</w:t>
      </w:r>
      <w:r w:rsidR="00E51D83">
        <w:rPr>
          <w:iCs/>
        </w:rPr>
        <w:t>t</w:t>
      </w:r>
    </w:p>
    <w:p w14:paraId="5F913053" w14:textId="34FF3024" w:rsidR="006340A9" w:rsidRPr="00024E2A" w:rsidRDefault="006340A9" w:rsidP="00652C5E">
      <w:pPr>
        <w:numPr>
          <w:ilvl w:val="0"/>
          <w:numId w:val="1"/>
        </w:numPr>
        <w:spacing w:before="15" w:after="30"/>
        <w:rPr>
          <w:iCs/>
        </w:rPr>
      </w:pPr>
      <w:r w:rsidRPr="00024E2A">
        <w:rPr>
          <w:iCs/>
        </w:rPr>
        <w:t xml:space="preserve">Styrelsen representerar </w:t>
      </w:r>
      <w:r w:rsidR="00E51D83">
        <w:rPr>
          <w:iCs/>
        </w:rPr>
        <w:t>vid</w:t>
      </w:r>
      <w:r w:rsidRPr="00024E2A">
        <w:rPr>
          <w:iCs/>
        </w:rPr>
        <w:t xml:space="preserve"> Nationella njurkonferensen </w:t>
      </w:r>
      <w:r w:rsidR="00265BAF">
        <w:rPr>
          <w:iCs/>
        </w:rPr>
        <w:t>Göteborg</w:t>
      </w:r>
    </w:p>
    <w:p w14:paraId="341C47AD" w14:textId="1CC2240F" w:rsidR="006340A9" w:rsidRPr="00024E2A" w:rsidRDefault="006340A9" w:rsidP="00652C5E">
      <w:pPr>
        <w:numPr>
          <w:ilvl w:val="0"/>
          <w:numId w:val="1"/>
        </w:numPr>
        <w:spacing w:before="15" w:after="30"/>
        <w:rPr>
          <w:iCs/>
        </w:rPr>
      </w:pPr>
      <w:r w:rsidRPr="00024E2A">
        <w:rPr>
          <w:iCs/>
        </w:rPr>
        <w:t xml:space="preserve">Styrelsen representerar </w:t>
      </w:r>
      <w:r w:rsidR="00E51D83">
        <w:rPr>
          <w:iCs/>
        </w:rPr>
        <w:t>vid</w:t>
      </w:r>
      <w:r w:rsidR="003A1A77" w:rsidRPr="00024E2A">
        <w:rPr>
          <w:iCs/>
        </w:rPr>
        <w:t xml:space="preserve"> Sjuksköterskedagarna</w:t>
      </w:r>
      <w:r w:rsidR="00E51D83">
        <w:rPr>
          <w:iCs/>
        </w:rPr>
        <w:t xml:space="preserve"> </w:t>
      </w:r>
    </w:p>
    <w:p w14:paraId="6FC6F75A" w14:textId="77777777" w:rsidR="00852440" w:rsidRPr="00024E2A" w:rsidRDefault="00852440" w:rsidP="00852440"/>
    <w:p w14:paraId="3F0C3367" w14:textId="77777777" w:rsidR="001C6B5A" w:rsidRPr="00024E2A" w:rsidRDefault="001C6B5A" w:rsidP="00852440">
      <w:pPr>
        <w:rPr>
          <w:i/>
        </w:rPr>
      </w:pPr>
    </w:p>
    <w:p w14:paraId="521CCC0F" w14:textId="5E70E93C" w:rsidR="00852440" w:rsidRPr="00024E2A" w:rsidRDefault="00852440" w:rsidP="00280136">
      <w:pPr>
        <w:rPr>
          <w:i/>
        </w:rPr>
      </w:pPr>
      <w:r w:rsidRPr="00024E2A">
        <w:rPr>
          <w:i/>
        </w:rPr>
        <w:t>Styrelsen SNSF</w:t>
      </w:r>
      <w:r w:rsidR="00E40267" w:rsidRPr="00024E2A">
        <w:rPr>
          <w:i/>
        </w:rPr>
        <w:t xml:space="preserve"> </w:t>
      </w:r>
    </w:p>
    <w:sectPr w:rsidR="00852440" w:rsidRPr="00024E2A" w:rsidSect="001D18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5828"/>
    <w:multiLevelType w:val="hybridMultilevel"/>
    <w:tmpl w:val="CFE4FD4E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26FE"/>
    <w:multiLevelType w:val="hybridMultilevel"/>
    <w:tmpl w:val="1C9AC656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19BF"/>
    <w:multiLevelType w:val="hybridMultilevel"/>
    <w:tmpl w:val="DBFA8290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63E6"/>
    <w:multiLevelType w:val="hybridMultilevel"/>
    <w:tmpl w:val="8C90E790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47952">
    <w:abstractNumId w:val="2"/>
  </w:num>
  <w:num w:numId="2" w16cid:durableId="336344017">
    <w:abstractNumId w:val="0"/>
  </w:num>
  <w:num w:numId="3" w16cid:durableId="1006711287">
    <w:abstractNumId w:val="1"/>
  </w:num>
  <w:num w:numId="4" w16cid:durableId="53079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40"/>
    <w:rsid w:val="00010DB5"/>
    <w:rsid w:val="00024E2A"/>
    <w:rsid w:val="000873A5"/>
    <w:rsid w:val="000B3223"/>
    <w:rsid w:val="000F68EB"/>
    <w:rsid w:val="00120A3F"/>
    <w:rsid w:val="001C6B5A"/>
    <w:rsid w:val="001D185E"/>
    <w:rsid w:val="001D2F90"/>
    <w:rsid w:val="001F47B9"/>
    <w:rsid w:val="002269EF"/>
    <w:rsid w:val="00227F49"/>
    <w:rsid w:val="00265BAF"/>
    <w:rsid w:val="00280136"/>
    <w:rsid w:val="002A7074"/>
    <w:rsid w:val="002B6E24"/>
    <w:rsid w:val="002B7E2F"/>
    <w:rsid w:val="002F1757"/>
    <w:rsid w:val="002F47B2"/>
    <w:rsid w:val="0032727E"/>
    <w:rsid w:val="003301A1"/>
    <w:rsid w:val="00330F41"/>
    <w:rsid w:val="00335B25"/>
    <w:rsid w:val="00354EF2"/>
    <w:rsid w:val="0035732F"/>
    <w:rsid w:val="003A1A77"/>
    <w:rsid w:val="003C1DDA"/>
    <w:rsid w:val="00480346"/>
    <w:rsid w:val="004A0EE3"/>
    <w:rsid w:val="004D09F0"/>
    <w:rsid w:val="00512378"/>
    <w:rsid w:val="0052541D"/>
    <w:rsid w:val="00575B3D"/>
    <w:rsid w:val="005870B1"/>
    <w:rsid w:val="005C4944"/>
    <w:rsid w:val="006031DA"/>
    <w:rsid w:val="00607218"/>
    <w:rsid w:val="0063404E"/>
    <w:rsid w:val="006340A9"/>
    <w:rsid w:val="006378EB"/>
    <w:rsid w:val="00652C5E"/>
    <w:rsid w:val="00670AE6"/>
    <w:rsid w:val="00684BA1"/>
    <w:rsid w:val="0069228D"/>
    <w:rsid w:val="006945B8"/>
    <w:rsid w:val="0069716A"/>
    <w:rsid w:val="006F5DD2"/>
    <w:rsid w:val="007A35B3"/>
    <w:rsid w:val="007A5B0E"/>
    <w:rsid w:val="007A68F2"/>
    <w:rsid w:val="007E232D"/>
    <w:rsid w:val="007E49E4"/>
    <w:rsid w:val="007E582B"/>
    <w:rsid w:val="00801FDA"/>
    <w:rsid w:val="00846614"/>
    <w:rsid w:val="00852440"/>
    <w:rsid w:val="0087640C"/>
    <w:rsid w:val="00883BE9"/>
    <w:rsid w:val="0089157A"/>
    <w:rsid w:val="008C4D4B"/>
    <w:rsid w:val="008E4B58"/>
    <w:rsid w:val="00903C38"/>
    <w:rsid w:val="009172DE"/>
    <w:rsid w:val="00927E72"/>
    <w:rsid w:val="0093338D"/>
    <w:rsid w:val="00946682"/>
    <w:rsid w:val="009638DA"/>
    <w:rsid w:val="00964B7A"/>
    <w:rsid w:val="009879C5"/>
    <w:rsid w:val="00994C72"/>
    <w:rsid w:val="009C20B3"/>
    <w:rsid w:val="009D09A8"/>
    <w:rsid w:val="009D75C1"/>
    <w:rsid w:val="00A4369C"/>
    <w:rsid w:val="00A649CA"/>
    <w:rsid w:val="00AC30D4"/>
    <w:rsid w:val="00AC5FF6"/>
    <w:rsid w:val="00AC688A"/>
    <w:rsid w:val="00AF3764"/>
    <w:rsid w:val="00AF492F"/>
    <w:rsid w:val="00B17A74"/>
    <w:rsid w:val="00B362EB"/>
    <w:rsid w:val="00B532E5"/>
    <w:rsid w:val="00BA1863"/>
    <w:rsid w:val="00BB06F2"/>
    <w:rsid w:val="00BC7D6F"/>
    <w:rsid w:val="00C13B38"/>
    <w:rsid w:val="00C7188B"/>
    <w:rsid w:val="00C808F1"/>
    <w:rsid w:val="00C9611C"/>
    <w:rsid w:val="00CC2E36"/>
    <w:rsid w:val="00CD549D"/>
    <w:rsid w:val="00CD6E8F"/>
    <w:rsid w:val="00D07F08"/>
    <w:rsid w:val="00D442CF"/>
    <w:rsid w:val="00D5527F"/>
    <w:rsid w:val="00D77CA5"/>
    <w:rsid w:val="00DC7313"/>
    <w:rsid w:val="00DF49D2"/>
    <w:rsid w:val="00E05A48"/>
    <w:rsid w:val="00E30B21"/>
    <w:rsid w:val="00E377AB"/>
    <w:rsid w:val="00E40267"/>
    <w:rsid w:val="00E51D83"/>
    <w:rsid w:val="00E779B9"/>
    <w:rsid w:val="00F15D02"/>
    <w:rsid w:val="00F21CC7"/>
    <w:rsid w:val="00F42FCB"/>
    <w:rsid w:val="00FC0C75"/>
    <w:rsid w:val="00FD0612"/>
    <w:rsid w:val="00FD59F2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BA0D2"/>
  <w15:docId w15:val="{2DC4609C-4F12-4516-8AF6-ADD6795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440"/>
    <w:rPr>
      <w:sz w:val="24"/>
      <w:szCs w:val="24"/>
    </w:rPr>
  </w:style>
  <w:style w:type="paragraph" w:styleId="Rubrik1">
    <w:name w:val="heading 1"/>
    <w:basedOn w:val="Normal"/>
    <w:next w:val="Normal"/>
    <w:qFormat/>
    <w:rsid w:val="00852440"/>
    <w:pPr>
      <w:keepNext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917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SNSF Verksamhetsplanering 2010</vt:lpstr>
    </vt:vector>
  </TitlesOfParts>
  <Company>Landstinget i Östergötland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SNSF Verksamhetsplanering 2010</dc:title>
  <dc:creator>Linda Afsenius</dc:creator>
  <cp:lastModifiedBy>MAIL Express Support</cp:lastModifiedBy>
  <cp:revision>5</cp:revision>
  <cp:lastPrinted>2016-06-02T12:56:00Z</cp:lastPrinted>
  <dcterms:created xsi:type="dcterms:W3CDTF">2021-10-06T09:19:00Z</dcterms:created>
  <dcterms:modified xsi:type="dcterms:W3CDTF">2023-02-23T13:49:00Z</dcterms:modified>
</cp:coreProperties>
</file>